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93ED7" w14:textId="34DAD9D4" w:rsidR="006C0A75" w:rsidRDefault="006C0A75" w:rsidP="006C0A75"/>
    <w:p w14:paraId="41CCAA27" w14:textId="1F12223A" w:rsidR="006C0A75" w:rsidRPr="00E844E2" w:rsidRDefault="006C0A75" w:rsidP="00E844E2">
      <w:pPr>
        <w:jc w:val="center"/>
        <w:rPr>
          <w:b/>
          <w:bCs/>
        </w:rPr>
      </w:pPr>
      <w:r w:rsidRPr="00E844E2">
        <w:rPr>
          <w:b/>
          <w:bCs/>
        </w:rPr>
        <w:t xml:space="preserve">REGULAMIN KORZYSTANIA ZE ŚWIETLIC WIEJSKICH </w:t>
      </w:r>
      <w:r w:rsidR="00E844E2">
        <w:rPr>
          <w:b/>
          <w:bCs/>
        </w:rPr>
        <w:br/>
      </w:r>
      <w:r w:rsidRPr="00E844E2">
        <w:rPr>
          <w:b/>
          <w:bCs/>
        </w:rPr>
        <w:t>NA TERENIE GMINY LIDZBARK WARMIŃSKI</w:t>
      </w:r>
    </w:p>
    <w:p w14:paraId="500FC70E" w14:textId="413773CD" w:rsidR="006C0A75" w:rsidRDefault="006C0A75" w:rsidP="006C0A75"/>
    <w:p w14:paraId="08543862" w14:textId="666EA0EB" w:rsidR="006C0A75" w:rsidRPr="00141F1E" w:rsidRDefault="006C0A75" w:rsidP="00141F1E">
      <w:pPr>
        <w:jc w:val="center"/>
        <w:rPr>
          <w:b/>
          <w:bCs/>
        </w:rPr>
      </w:pPr>
      <w:r w:rsidRPr="00141F1E">
        <w:rPr>
          <w:b/>
          <w:bCs/>
        </w:rPr>
        <w:t>Rozdział 1.</w:t>
      </w:r>
    </w:p>
    <w:p w14:paraId="2203C857" w14:textId="2173AA03" w:rsidR="006C0A75" w:rsidRPr="00141F1E" w:rsidRDefault="006C0A75" w:rsidP="00141F1E">
      <w:pPr>
        <w:jc w:val="center"/>
        <w:rPr>
          <w:b/>
          <w:bCs/>
        </w:rPr>
      </w:pPr>
      <w:r w:rsidRPr="00141F1E">
        <w:rPr>
          <w:b/>
          <w:bCs/>
        </w:rPr>
        <w:t>Postanowienia ogólne</w:t>
      </w:r>
    </w:p>
    <w:p w14:paraId="0629890D" w14:textId="77777777" w:rsidR="006C0A75" w:rsidRDefault="006C0A75" w:rsidP="006C0A75">
      <w:r>
        <w:t xml:space="preserve"> </w:t>
      </w:r>
    </w:p>
    <w:p w14:paraId="027B6A3A" w14:textId="7C974FA4" w:rsidR="006C0A75" w:rsidRDefault="006C0A75" w:rsidP="000A028E">
      <w:pPr>
        <w:jc w:val="both"/>
      </w:pPr>
      <w:r w:rsidRPr="00141F1E">
        <w:rPr>
          <w:b/>
          <w:bCs/>
        </w:rPr>
        <w:t>§ 1.</w:t>
      </w:r>
      <w:r>
        <w:t xml:space="preserve"> Niniejszy </w:t>
      </w:r>
      <w:r w:rsidR="00A13B51">
        <w:t>R</w:t>
      </w:r>
      <w:r>
        <w:t>egulamin określa zasady korzystania ze świetlic wiejskich, znajdujących się na terenie Gminy Lidzbark Warmiński.</w:t>
      </w:r>
    </w:p>
    <w:p w14:paraId="627F2FF6" w14:textId="51687DC4" w:rsidR="006C0A75" w:rsidRDefault="006C0A75" w:rsidP="000A028E">
      <w:pPr>
        <w:spacing w:after="0"/>
        <w:jc w:val="both"/>
      </w:pPr>
      <w:r w:rsidRPr="00141F1E">
        <w:rPr>
          <w:b/>
          <w:bCs/>
        </w:rPr>
        <w:t>§ 2.</w:t>
      </w:r>
      <w:r>
        <w:t xml:space="preserve">  Świetlice wiejskie stanowią własność Gminy Lidzbark Warmiński. Nadzór nad mieniem i</w:t>
      </w:r>
      <w:r w:rsidR="002E556E">
        <w:t> </w:t>
      </w:r>
      <w:r>
        <w:t xml:space="preserve">działalnością świetlic sprawuje Wójt Gminy Lidzbark Warmiński.  </w:t>
      </w:r>
    </w:p>
    <w:p w14:paraId="445FE0D6" w14:textId="77777777" w:rsidR="006C0A75" w:rsidRDefault="006C0A75" w:rsidP="000A028E">
      <w:pPr>
        <w:spacing w:after="0"/>
        <w:jc w:val="both"/>
      </w:pPr>
      <w:r>
        <w:t xml:space="preserve"> </w:t>
      </w:r>
    </w:p>
    <w:p w14:paraId="2D413DDF" w14:textId="22A1B551" w:rsidR="006C0A75" w:rsidRDefault="006C0A75" w:rsidP="000A028E">
      <w:pPr>
        <w:jc w:val="both"/>
      </w:pPr>
      <w:r w:rsidRPr="00141F1E">
        <w:rPr>
          <w:b/>
          <w:bCs/>
        </w:rPr>
        <w:t>§ 3.</w:t>
      </w:r>
      <w:r>
        <w:t xml:space="preserve"> Świetlice wiejskie (dalej „świetl</w:t>
      </w:r>
      <w:r w:rsidR="00141F1E">
        <w:t>ice</w:t>
      </w:r>
      <w:r>
        <w:t xml:space="preserve">”), </w:t>
      </w:r>
      <w:r w:rsidRPr="002E556E">
        <w:t xml:space="preserve">działają </w:t>
      </w:r>
      <w:r w:rsidR="000330A9" w:rsidRPr="002E556E">
        <w:t xml:space="preserve">przede wszystkim </w:t>
      </w:r>
      <w:r>
        <w:t xml:space="preserve">w oparciu o potrzeby i oczekiwania społeczności lokalnej, służą integracji środowiska lokalnego i inicjowaniu aktywności mieszkańców Gminy. </w:t>
      </w:r>
    </w:p>
    <w:p w14:paraId="503201D1" w14:textId="0D0EBC63" w:rsidR="006C0A75" w:rsidRDefault="006C0A75" w:rsidP="000A028E">
      <w:pPr>
        <w:jc w:val="both"/>
      </w:pPr>
      <w:r w:rsidRPr="00E6099F">
        <w:rPr>
          <w:b/>
          <w:bCs/>
        </w:rPr>
        <w:t xml:space="preserve">§ </w:t>
      </w:r>
      <w:r w:rsidR="00C025EA">
        <w:rPr>
          <w:b/>
          <w:bCs/>
        </w:rPr>
        <w:t>4</w:t>
      </w:r>
      <w:r w:rsidRPr="00E6099F">
        <w:rPr>
          <w:b/>
          <w:bCs/>
        </w:rPr>
        <w:t>.</w:t>
      </w:r>
      <w:r>
        <w:t xml:space="preserve"> Korzystanie ze świetlic możliwe jest po zapoznaniu się i akceptacji zapisów niniejszego</w:t>
      </w:r>
      <w:r w:rsidR="00A13B51">
        <w:t xml:space="preserve"> </w:t>
      </w:r>
      <w:r>
        <w:t xml:space="preserve">Regulaminu. </w:t>
      </w:r>
    </w:p>
    <w:p w14:paraId="35E9BEB4" w14:textId="706D5ABD" w:rsidR="006C0A75" w:rsidRDefault="006C0A75" w:rsidP="000A028E">
      <w:pPr>
        <w:jc w:val="both"/>
      </w:pPr>
      <w:bookmarkStart w:id="0" w:name="_Hlk101972015"/>
      <w:r w:rsidRPr="00E6099F">
        <w:rPr>
          <w:b/>
          <w:bCs/>
        </w:rPr>
        <w:t xml:space="preserve">§ </w:t>
      </w:r>
      <w:r w:rsidR="00C025EA">
        <w:rPr>
          <w:b/>
          <w:bCs/>
        </w:rPr>
        <w:t>5</w:t>
      </w:r>
      <w:r w:rsidRPr="00E6099F">
        <w:rPr>
          <w:b/>
          <w:bCs/>
        </w:rPr>
        <w:t>.</w:t>
      </w:r>
      <w:r>
        <w:t xml:space="preserve"> </w:t>
      </w:r>
      <w:bookmarkEnd w:id="0"/>
      <w:r>
        <w:t xml:space="preserve">Cele działalności świetlic mogą być realizowane między innymi poprzez:  </w:t>
      </w:r>
    </w:p>
    <w:p w14:paraId="6345C020" w14:textId="77777777" w:rsidR="006C0A75" w:rsidRDefault="006C0A75" w:rsidP="000A028E">
      <w:pPr>
        <w:spacing w:after="0"/>
        <w:jc w:val="both"/>
      </w:pPr>
      <w:r>
        <w:t>1)</w:t>
      </w:r>
      <w:r>
        <w:tab/>
        <w:t xml:space="preserve">rozwijanie zainteresowań i zaspokajanie potrzeb kulturalnych,  </w:t>
      </w:r>
    </w:p>
    <w:p w14:paraId="05E8896F" w14:textId="77777777" w:rsidR="006C0A75" w:rsidRDefault="006C0A75" w:rsidP="000A028E">
      <w:pPr>
        <w:spacing w:after="0"/>
        <w:jc w:val="both"/>
      </w:pPr>
      <w:r>
        <w:t>2)</w:t>
      </w:r>
      <w:r>
        <w:tab/>
        <w:t xml:space="preserve">pobudzanie aktywności społecznej mieszkańców,  </w:t>
      </w:r>
    </w:p>
    <w:p w14:paraId="44ED19D3" w14:textId="77777777" w:rsidR="006C0A75" w:rsidRDefault="006C0A75" w:rsidP="000A028E">
      <w:pPr>
        <w:spacing w:after="0"/>
        <w:jc w:val="both"/>
      </w:pPr>
      <w:r>
        <w:t>3)</w:t>
      </w:r>
      <w:r>
        <w:tab/>
        <w:t xml:space="preserve">organizowanie różnych form zespołowego i indywidualnego uczestnictwa w kulturze,  </w:t>
      </w:r>
    </w:p>
    <w:p w14:paraId="57049DD3" w14:textId="77777777" w:rsidR="006C0A75" w:rsidRDefault="006C0A75" w:rsidP="000A028E">
      <w:pPr>
        <w:spacing w:after="0"/>
        <w:jc w:val="both"/>
      </w:pPr>
      <w:r>
        <w:t>4)</w:t>
      </w:r>
      <w:r>
        <w:tab/>
        <w:t xml:space="preserve">organizowanie różnego rodzaju spotkań i zebrań, w tym informacyjnych związanych </w:t>
      </w:r>
    </w:p>
    <w:p w14:paraId="67279040" w14:textId="0888CC46" w:rsidR="006C0A75" w:rsidRDefault="00E6099F" w:rsidP="000A028E">
      <w:pPr>
        <w:spacing w:after="0"/>
        <w:jc w:val="both"/>
      </w:pPr>
      <w:r>
        <w:t xml:space="preserve">              </w:t>
      </w:r>
      <w:r w:rsidR="006C0A75">
        <w:t xml:space="preserve">z funkcjonowaniem zarówno </w:t>
      </w:r>
      <w:r>
        <w:t>S</w:t>
      </w:r>
      <w:r w:rsidR="006C0A75">
        <w:t xml:space="preserve">ołectwa jak i </w:t>
      </w:r>
      <w:r>
        <w:t>G</w:t>
      </w:r>
      <w:r w:rsidR="006C0A75">
        <w:t>miny</w:t>
      </w:r>
      <w:r w:rsidR="007130CA">
        <w:t xml:space="preserve"> </w:t>
      </w:r>
      <w:r w:rsidR="007130CA" w:rsidRPr="002E556E">
        <w:t>oraz jednostek Gminy</w:t>
      </w:r>
      <w:r w:rsidR="006C0A75" w:rsidRPr="002E556E">
        <w:t xml:space="preserve">, </w:t>
      </w:r>
    </w:p>
    <w:p w14:paraId="73D5D6F7" w14:textId="77777777" w:rsidR="006C0A75" w:rsidRDefault="006C0A75" w:rsidP="000A028E">
      <w:pPr>
        <w:spacing w:after="0"/>
        <w:jc w:val="both"/>
      </w:pPr>
      <w:r>
        <w:t>5)</w:t>
      </w:r>
      <w:r>
        <w:tab/>
        <w:t xml:space="preserve">organizowanie różnych form edukacji kulturalnej,  </w:t>
      </w:r>
    </w:p>
    <w:p w14:paraId="6DA4BB43" w14:textId="77777777" w:rsidR="006C0A75" w:rsidRDefault="006C0A75" w:rsidP="000A028E">
      <w:pPr>
        <w:spacing w:after="0"/>
        <w:jc w:val="both"/>
      </w:pPr>
      <w:r>
        <w:t>6)</w:t>
      </w:r>
      <w:r>
        <w:tab/>
        <w:t xml:space="preserve">promowanie sportu i podejmowanie działań rekreacyjnych, </w:t>
      </w:r>
    </w:p>
    <w:p w14:paraId="63B0EB27" w14:textId="77777777" w:rsidR="006C0A75" w:rsidRDefault="006C0A75" w:rsidP="000A028E">
      <w:pPr>
        <w:spacing w:after="0"/>
        <w:jc w:val="both"/>
      </w:pPr>
      <w:r>
        <w:t>7)</w:t>
      </w:r>
      <w:r>
        <w:tab/>
        <w:t xml:space="preserve">kształtowanie wzorców aktywnego spędzania czasu wolnego,  </w:t>
      </w:r>
    </w:p>
    <w:p w14:paraId="74EC8EDF" w14:textId="237FC995" w:rsidR="006C0A75" w:rsidRDefault="006C0A75" w:rsidP="000A028E">
      <w:pPr>
        <w:spacing w:after="0"/>
        <w:jc w:val="both"/>
      </w:pPr>
      <w:r>
        <w:t>8)</w:t>
      </w:r>
      <w:r>
        <w:tab/>
        <w:t xml:space="preserve">organizację imprez kulturalnych (konkursy, turnieje, przeglądy, spotkania </w:t>
      </w:r>
      <w:proofErr w:type="spellStart"/>
      <w:r>
        <w:t>okol</w:t>
      </w:r>
      <w:proofErr w:type="spellEnd"/>
      <w:r w:rsidR="00E6099F">
        <w:t xml:space="preserve">. </w:t>
      </w:r>
      <w:r>
        <w:t xml:space="preserve">itp.), </w:t>
      </w:r>
    </w:p>
    <w:p w14:paraId="3231F647" w14:textId="1ACB4F54" w:rsidR="006C0A75" w:rsidRDefault="006C0A75" w:rsidP="000A028E">
      <w:pPr>
        <w:spacing w:after="0"/>
        <w:jc w:val="both"/>
      </w:pPr>
      <w:r>
        <w:t>9)</w:t>
      </w:r>
      <w:r>
        <w:tab/>
        <w:t xml:space="preserve">promocję Gminy Lidzbark Warmiński. </w:t>
      </w:r>
    </w:p>
    <w:p w14:paraId="3CDB02B6" w14:textId="3903E3B3" w:rsidR="00A20654" w:rsidRDefault="00A20654" w:rsidP="000A028E">
      <w:pPr>
        <w:spacing w:after="0"/>
        <w:jc w:val="both"/>
      </w:pPr>
    </w:p>
    <w:p w14:paraId="2EE40D63" w14:textId="4DCF2312" w:rsidR="00070391" w:rsidRDefault="00A20654" w:rsidP="000A028E">
      <w:pPr>
        <w:spacing w:after="0"/>
        <w:jc w:val="both"/>
      </w:pPr>
      <w:r w:rsidRPr="00A20654">
        <w:rPr>
          <w:b/>
          <w:bCs/>
        </w:rPr>
        <w:t xml:space="preserve">§ </w:t>
      </w:r>
      <w:r w:rsidR="00C025EA">
        <w:rPr>
          <w:b/>
          <w:bCs/>
        </w:rPr>
        <w:t>6</w:t>
      </w:r>
      <w:r w:rsidRPr="00A20654">
        <w:rPr>
          <w:b/>
          <w:bCs/>
        </w:rPr>
        <w:t>.</w:t>
      </w:r>
      <w:r w:rsidRPr="00A20654">
        <w:t xml:space="preserve"> Ze świetlic </w:t>
      </w:r>
      <w:r w:rsidR="00A13B51" w:rsidRPr="00A20654">
        <w:t xml:space="preserve">korzystać </w:t>
      </w:r>
      <w:r w:rsidRPr="00A20654">
        <w:t>mogą</w:t>
      </w:r>
      <w:r w:rsidR="007130CA">
        <w:t xml:space="preserve"> osoby pełnoletnie</w:t>
      </w:r>
      <w:r w:rsidR="007162E7">
        <w:t>,</w:t>
      </w:r>
      <w:r w:rsidR="007130CA">
        <w:t xml:space="preserve"> </w:t>
      </w:r>
      <w:r w:rsidR="007130CA" w:rsidRPr="002E556E">
        <w:t>zaś</w:t>
      </w:r>
      <w:r w:rsidR="007130CA">
        <w:t xml:space="preserve"> </w:t>
      </w:r>
      <w:r w:rsidRPr="00A20654">
        <w:t xml:space="preserve">małoletni poniżej </w:t>
      </w:r>
      <w:r w:rsidR="007130CA">
        <w:t>18</w:t>
      </w:r>
      <w:r w:rsidRPr="00A20654">
        <w:t xml:space="preserve"> roku życia mogą korzystać ze świetlicy wyłącznie pod opieką osoby dorosłej</w:t>
      </w:r>
      <w:r w:rsidR="002E556E">
        <w:t>.</w:t>
      </w:r>
    </w:p>
    <w:p w14:paraId="39E31070" w14:textId="77777777" w:rsidR="002E556E" w:rsidRDefault="002E556E" w:rsidP="000A028E">
      <w:pPr>
        <w:spacing w:after="0"/>
        <w:jc w:val="both"/>
      </w:pPr>
    </w:p>
    <w:p w14:paraId="4FDB2BC8" w14:textId="4B068E0B" w:rsidR="00A20654" w:rsidRPr="00A20654" w:rsidRDefault="00A20654" w:rsidP="000A028E">
      <w:pPr>
        <w:spacing w:after="0"/>
        <w:jc w:val="both"/>
      </w:pPr>
    </w:p>
    <w:p w14:paraId="032FE5F7" w14:textId="78652E9E" w:rsidR="006C0A75" w:rsidRPr="00E6099F" w:rsidRDefault="006C0A75" w:rsidP="00E6099F">
      <w:pPr>
        <w:jc w:val="center"/>
        <w:rPr>
          <w:b/>
          <w:bCs/>
        </w:rPr>
      </w:pPr>
      <w:bookmarkStart w:id="1" w:name="_Hlk101971135"/>
      <w:r w:rsidRPr="00E6099F">
        <w:rPr>
          <w:b/>
          <w:bCs/>
        </w:rPr>
        <w:t>Rozdział 2.</w:t>
      </w:r>
    </w:p>
    <w:p w14:paraId="153C27F5" w14:textId="511EB0DB" w:rsidR="006C0A75" w:rsidRPr="00E6099F" w:rsidRDefault="00E6099F" w:rsidP="00E6099F">
      <w:pPr>
        <w:jc w:val="center"/>
        <w:rPr>
          <w:b/>
          <w:bCs/>
        </w:rPr>
      </w:pPr>
      <w:r w:rsidRPr="00E6099F">
        <w:rPr>
          <w:b/>
          <w:bCs/>
        </w:rPr>
        <w:t>Nieodpłatne użyczanie świetlic</w:t>
      </w:r>
    </w:p>
    <w:bookmarkEnd w:id="1"/>
    <w:p w14:paraId="59E4DBC4" w14:textId="77777777" w:rsidR="00E6099F" w:rsidRDefault="00E6099F" w:rsidP="00E6099F"/>
    <w:p w14:paraId="3FD599FA" w14:textId="2CEF2D3D" w:rsidR="006C0A75" w:rsidRDefault="006C0A75" w:rsidP="000A028E">
      <w:pPr>
        <w:jc w:val="both"/>
      </w:pPr>
      <w:bookmarkStart w:id="2" w:name="_Hlk198641723"/>
      <w:r w:rsidRPr="00A20654">
        <w:rPr>
          <w:b/>
          <w:bCs/>
        </w:rPr>
        <w:t>§</w:t>
      </w:r>
      <w:r w:rsidR="000937A0">
        <w:rPr>
          <w:b/>
          <w:bCs/>
        </w:rPr>
        <w:t>7</w:t>
      </w:r>
      <w:r w:rsidRPr="00A20654">
        <w:rPr>
          <w:b/>
          <w:bCs/>
        </w:rPr>
        <w:t>.1</w:t>
      </w:r>
      <w:r>
        <w:t xml:space="preserve"> </w:t>
      </w:r>
      <w:bookmarkEnd w:id="2"/>
      <w:r w:rsidR="00E66D5E">
        <w:t>Lokale/</w:t>
      </w:r>
      <w:r>
        <w:t>Pomieszczenia</w:t>
      </w:r>
      <w:r w:rsidR="00E66D5E">
        <w:t xml:space="preserve"> znajdujące się</w:t>
      </w:r>
      <w:r>
        <w:t xml:space="preserve"> w</w:t>
      </w:r>
      <w:r w:rsidR="00E66D5E">
        <w:t xml:space="preserve"> budynkach</w:t>
      </w:r>
      <w:r>
        <w:t xml:space="preserve"> świetli</w:t>
      </w:r>
      <w:r w:rsidR="00E66D5E">
        <w:t>c</w:t>
      </w:r>
      <w:r>
        <w:t xml:space="preserve"> udostępniane </w:t>
      </w:r>
      <w:r w:rsidR="00E66D5E">
        <w:t xml:space="preserve">są </w:t>
      </w:r>
      <w:r>
        <w:t>nieodpłatnie na</w:t>
      </w:r>
      <w:r w:rsidR="002E556E">
        <w:t> </w:t>
      </w:r>
      <w:r>
        <w:t xml:space="preserve">potrzeby środowiska lokalnego, a </w:t>
      </w:r>
      <w:r w:rsidR="00E6099F">
        <w:t xml:space="preserve">w </w:t>
      </w:r>
      <w:r>
        <w:t>szczególności</w:t>
      </w:r>
      <w:r w:rsidR="00E657F9">
        <w:t xml:space="preserve"> w celu zorganizowania</w:t>
      </w:r>
      <w:r>
        <w:t xml:space="preserve">: </w:t>
      </w:r>
    </w:p>
    <w:p w14:paraId="5FEB467B" w14:textId="0B39C270" w:rsidR="00E657F9" w:rsidRDefault="00E657F9" w:rsidP="000A028E">
      <w:pPr>
        <w:jc w:val="both"/>
      </w:pPr>
      <w:r>
        <w:t>a) zebrania wiejskiego, posiedzenia lub spotkania z mieszkańcami - przez Wójta Gminy Lidzbark Warmiński,</w:t>
      </w:r>
      <w:r w:rsidR="007130CA">
        <w:t xml:space="preserve"> </w:t>
      </w:r>
      <w:r w:rsidR="007130CA" w:rsidRPr="002E556E">
        <w:t>Dyrektorów i Kierowników jednostek podległych Gminie</w:t>
      </w:r>
      <w:r w:rsidR="007130CA">
        <w:t>,</w:t>
      </w:r>
      <w:r>
        <w:t xml:space="preserve"> Radę Gminy oraz Radę Sołecką i</w:t>
      </w:r>
      <w:r w:rsidR="002E556E">
        <w:t> </w:t>
      </w:r>
      <w:r>
        <w:t>Sołtysów,</w:t>
      </w:r>
    </w:p>
    <w:p w14:paraId="5F28B0CA" w14:textId="51674025" w:rsidR="00E657F9" w:rsidRDefault="00E657F9" w:rsidP="000A028E">
      <w:pPr>
        <w:jc w:val="both"/>
      </w:pPr>
      <w:r>
        <w:lastRenderedPageBreak/>
        <w:t>b) posiedzenia/zebrania – przez członków organizacji pożytku publicznego oraz organizacji pozarządowych działających na rzecz mieszkańców sołectwa i działających na terenie Gminy Lidzbark Warmiński, w tym – przez stowarzyszenia, fundacje, ochotnicze straże pożarne, kluby sportowe, kluby seniora, koła gospodyń wiejskich, koła zainteresowań, członków zespołów i kapel itp.,</w:t>
      </w:r>
    </w:p>
    <w:p w14:paraId="723244AA" w14:textId="74A01F65" w:rsidR="00EC3E50" w:rsidRDefault="00EC3E50" w:rsidP="000A028E">
      <w:pPr>
        <w:spacing w:after="0"/>
        <w:jc w:val="both"/>
      </w:pPr>
      <w:r>
        <w:t>c) spotkania okolicznościowego przez mieszkańców z okazji, np. Dnia Dziecka, Dnia Matki,</w:t>
      </w:r>
    </w:p>
    <w:p w14:paraId="0D811623" w14:textId="5A37CE3C" w:rsidR="00EC3E50" w:rsidRDefault="00EC3E50" w:rsidP="000A028E">
      <w:pPr>
        <w:jc w:val="both"/>
      </w:pPr>
      <w:r>
        <w:t>Dnia Ojca, Dnia Babci i Dziadka, Dnia Kobiet, Dnia Seniora</w:t>
      </w:r>
      <w:r w:rsidR="00D25BBC">
        <w:t>, spotkań świątecznych, np. opłatkowych, wielkanocnych</w:t>
      </w:r>
      <w:r>
        <w:t xml:space="preserve"> i innych okazjonalnych świąt,</w:t>
      </w:r>
    </w:p>
    <w:p w14:paraId="12016F5A" w14:textId="429322D5" w:rsidR="00D25BBC" w:rsidRDefault="00D25BBC" w:rsidP="000A028E">
      <w:pPr>
        <w:jc w:val="both"/>
      </w:pPr>
      <w:r>
        <w:t>d) bezpłatnych zajęć dla dzieci i młodzieży, inicjatyw w ramach spędzania wolnego czasu</w:t>
      </w:r>
      <w:r w:rsidR="00CF38FF">
        <w:t>,</w:t>
      </w:r>
    </w:p>
    <w:p w14:paraId="69DF1393" w14:textId="290EF291" w:rsidR="00D25BBC" w:rsidRDefault="00CF38FF" w:rsidP="000A028E">
      <w:pPr>
        <w:jc w:val="both"/>
      </w:pPr>
      <w:r>
        <w:t>e</w:t>
      </w:r>
      <w:r w:rsidR="00D25BBC">
        <w:t>) imprezy kulturalnej i sportowo-rekreacyjnej - przez mieszkańców w ramach zorganizowanych inicjatyw lokalnych za wyjątkiem imprez komercyjnych</w:t>
      </w:r>
      <w:r w:rsidRPr="00CF38FF">
        <w:t xml:space="preserve"> </w:t>
      </w:r>
      <w:r>
        <w:t>i innych wydarzeń wiążących się z pobieraniem opłat od uczestników</w:t>
      </w:r>
      <w:r w:rsidR="00D25BBC">
        <w:t>,</w:t>
      </w:r>
    </w:p>
    <w:p w14:paraId="694BDCE1" w14:textId="60B0DD1F" w:rsidR="00D25BBC" w:rsidRDefault="00CF38FF" w:rsidP="000A028E">
      <w:pPr>
        <w:spacing w:after="0"/>
        <w:jc w:val="both"/>
      </w:pPr>
      <w:r>
        <w:t>f</w:t>
      </w:r>
      <w:r w:rsidR="00D25BBC">
        <w:t xml:space="preserve">) dożynek wiejskich - przez </w:t>
      </w:r>
      <w:r>
        <w:t>S</w:t>
      </w:r>
      <w:r w:rsidR="00D25BBC">
        <w:t xml:space="preserve">ołtysa i </w:t>
      </w:r>
      <w:r>
        <w:t>R</w:t>
      </w:r>
      <w:r w:rsidR="00D25BBC">
        <w:t xml:space="preserve">adę </w:t>
      </w:r>
      <w:r>
        <w:t>S</w:t>
      </w:r>
      <w:r w:rsidR="00D25BBC">
        <w:t>ołecką przeznaczonych dla mieszkańców wsi</w:t>
      </w:r>
      <w:r w:rsidR="00E66D5E">
        <w:t xml:space="preserve"> </w:t>
      </w:r>
      <w:r w:rsidR="00D25BBC">
        <w:t>oraz dożynek gminnych,</w:t>
      </w:r>
    </w:p>
    <w:p w14:paraId="7C1FC912" w14:textId="77777777" w:rsidR="00E66D5E" w:rsidRDefault="00E66D5E" w:rsidP="000A028E">
      <w:pPr>
        <w:spacing w:after="0"/>
        <w:jc w:val="both"/>
      </w:pPr>
    </w:p>
    <w:p w14:paraId="648EDF86" w14:textId="3F2C0469" w:rsidR="00D25BBC" w:rsidRDefault="00CF38FF" w:rsidP="000A028E">
      <w:pPr>
        <w:spacing w:after="0"/>
        <w:jc w:val="both"/>
      </w:pPr>
      <w:r>
        <w:t>g</w:t>
      </w:r>
      <w:r w:rsidR="00D25BBC">
        <w:t xml:space="preserve">) nieodpłatnych kursów i szkoleń, które kierowane są do społeczności lokalnej i nie </w:t>
      </w:r>
      <w:r>
        <w:t>wiążą się z</w:t>
      </w:r>
      <w:r w:rsidR="002E556E">
        <w:t> </w:t>
      </w:r>
      <w:r>
        <w:t>pobieraniem opłat od uczestników,</w:t>
      </w:r>
    </w:p>
    <w:p w14:paraId="176F7F16" w14:textId="77777777" w:rsidR="00CF38FF" w:rsidRDefault="00CF38FF" w:rsidP="000A028E">
      <w:pPr>
        <w:spacing w:after="0"/>
        <w:jc w:val="both"/>
      </w:pPr>
    </w:p>
    <w:p w14:paraId="7D7562CF" w14:textId="05AF0381" w:rsidR="00D25BBC" w:rsidRDefault="00C40A1B" w:rsidP="000A028E">
      <w:pPr>
        <w:spacing w:after="0"/>
        <w:jc w:val="both"/>
      </w:pPr>
      <w:r>
        <w:t>h</w:t>
      </w:r>
      <w:r w:rsidR="00D25BBC">
        <w:t>) uroczystości środowiskowych niedochodowych (m.in. festyny, koncerty, konkursy, spotkania), w</w:t>
      </w:r>
      <w:r w:rsidR="002E556E">
        <w:t> </w:t>
      </w:r>
      <w:r w:rsidR="00D25BBC">
        <w:t>których udział mieszkańców gminy jest otwarty</w:t>
      </w:r>
      <w:r w:rsidR="000A028E">
        <w:t>.</w:t>
      </w:r>
    </w:p>
    <w:p w14:paraId="6B762859" w14:textId="77777777" w:rsidR="00C40A1B" w:rsidRDefault="00C40A1B" w:rsidP="007B1A7C">
      <w:pPr>
        <w:spacing w:after="0"/>
        <w:jc w:val="both"/>
      </w:pPr>
    </w:p>
    <w:p w14:paraId="005EDBE9" w14:textId="5CE98E99" w:rsidR="006C0A75" w:rsidRDefault="00E66D5E" w:rsidP="007B1A7C">
      <w:pPr>
        <w:spacing w:after="0"/>
        <w:jc w:val="both"/>
      </w:pPr>
      <w:r w:rsidRPr="00E66D5E">
        <w:rPr>
          <w:b/>
          <w:bCs/>
        </w:rPr>
        <w:t>2.</w:t>
      </w:r>
      <w:r>
        <w:t xml:space="preserve"> </w:t>
      </w:r>
      <w:r w:rsidR="000A028E">
        <w:t>W</w:t>
      </w:r>
      <w:r w:rsidR="006C0A75">
        <w:t xml:space="preserve"> uzasadnionych przypadkach Wójt Gminy Lidzbark Warmiński może wydać zgodę na bezpłatne używanie (dalej: użyczenie) pomieszczeń w świetlicach osobom nie będącym mieszkańcami Gminy Lidzbark Warmiński na potrzeby realizacji przedsięwzięć promujących Gminę Lidzbark Warmiński lub w celu organizowania wydarzeń dla mieszkańców Gminy Lidzbark Warmiński.</w:t>
      </w:r>
    </w:p>
    <w:p w14:paraId="645096D2" w14:textId="77777777" w:rsidR="007B1A7C" w:rsidRDefault="007B1A7C" w:rsidP="007B1A7C">
      <w:pPr>
        <w:spacing w:after="0"/>
        <w:jc w:val="both"/>
      </w:pPr>
    </w:p>
    <w:p w14:paraId="2962311B" w14:textId="5E00223B" w:rsidR="007130CA" w:rsidRDefault="00E66D5E" w:rsidP="007B1A7C">
      <w:pPr>
        <w:jc w:val="both"/>
      </w:pPr>
      <w:r>
        <w:rPr>
          <w:b/>
          <w:bCs/>
        </w:rPr>
        <w:t>3</w:t>
      </w:r>
      <w:r w:rsidR="006C0A75" w:rsidRPr="00A20654">
        <w:rPr>
          <w:b/>
          <w:bCs/>
        </w:rPr>
        <w:t>.</w:t>
      </w:r>
      <w:r w:rsidR="006C0A75">
        <w:t xml:space="preserve"> </w:t>
      </w:r>
      <w:r w:rsidR="007130CA">
        <w:t xml:space="preserve">Użyczenie lokalu/pomieszczeń znajdujących się w budynkach świetlic na cele określone w </w:t>
      </w:r>
      <w:r w:rsidR="007130CA" w:rsidRPr="007130CA">
        <w:t>§7.1</w:t>
      </w:r>
      <w:r w:rsidR="007130CA">
        <w:t xml:space="preserve"> niniejszego rozdziału reali</w:t>
      </w:r>
      <w:r w:rsidR="006B17A2">
        <w:t>zowane jest na podstawie:</w:t>
      </w:r>
    </w:p>
    <w:p w14:paraId="70C0BF19" w14:textId="3D24E100" w:rsidR="006B17A2" w:rsidRDefault="006B17A2" w:rsidP="007B1A7C">
      <w:pPr>
        <w:jc w:val="both"/>
      </w:pPr>
      <w:r>
        <w:t>1) ustnej/pisemnej rezerwacji terminu u Opiekuna oraz w G</w:t>
      </w:r>
      <w:r w:rsidR="002E556E">
        <w:t xml:space="preserve">minnym </w:t>
      </w:r>
      <w:r>
        <w:t>C</w:t>
      </w:r>
      <w:r w:rsidR="002E556E">
        <w:t xml:space="preserve">entrum </w:t>
      </w:r>
      <w:r>
        <w:t>K</w:t>
      </w:r>
      <w:r w:rsidR="002E556E">
        <w:t>ultury w Pilniku</w:t>
      </w:r>
      <w:r>
        <w:t xml:space="preserve"> osobiście/telefonicznie/mailowo lub pisemnie;</w:t>
      </w:r>
    </w:p>
    <w:p w14:paraId="323E6B61" w14:textId="60B4E9E4" w:rsidR="006B17A2" w:rsidRDefault="006B17A2" w:rsidP="007B1A7C">
      <w:pPr>
        <w:jc w:val="both"/>
      </w:pPr>
      <w:r>
        <w:t xml:space="preserve">2) </w:t>
      </w:r>
      <w:r w:rsidR="002E556E">
        <w:t xml:space="preserve">ostatecznego potwierdzenia rezerwacji poprzez złożenie do Gminnego Centrum Kultury w Pilniku </w:t>
      </w:r>
      <w:r>
        <w:t xml:space="preserve">pisemnego wniosku o użyczenie lokali/pomieszczeń </w:t>
      </w:r>
      <w:bookmarkStart w:id="3" w:name="_Hlk198642177"/>
      <w:r w:rsidR="002E556E">
        <w:t xml:space="preserve">znajdujących się w budynku świetlicy </w:t>
      </w:r>
      <w:r w:rsidRPr="006B17A2">
        <w:t xml:space="preserve">według wzoru stanowiącego załącznik nr </w:t>
      </w:r>
      <w:r>
        <w:t>1</w:t>
      </w:r>
      <w:r w:rsidRPr="006B17A2">
        <w:t xml:space="preserve"> do Regulaminu</w:t>
      </w:r>
      <w:bookmarkEnd w:id="3"/>
      <w:r w:rsidR="002E556E">
        <w:t>.</w:t>
      </w:r>
    </w:p>
    <w:p w14:paraId="6F6E9471" w14:textId="77777777" w:rsidR="00070391" w:rsidRDefault="00070391" w:rsidP="007B1A7C">
      <w:pPr>
        <w:jc w:val="both"/>
      </w:pPr>
    </w:p>
    <w:p w14:paraId="11EA2761" w14:textId="3EFD7B82" w:rsidR="008151AB" w:rsidRPr="008151AB" w:rsidRDefault="008151AB" w:rsidP="008151AB">
      <w:pPr>
        <w:jc w:val="center"/>
        <w:rPr>
          <w:b/>
          <w:bCs/>
        </w:rPr>
      </w:pPr>
      <w:bookmarkStart w:id="4" w:name="_Hlk101972101"/>
      <w:r w:rsidRPr="008151AB">
        <w:rPr>
          <w:b/>
          <w:bCs/>
        </w:rPr>
        <w:t xml:space="preserve">Rozdział </w:t>
      </w:r>
      <w:r>
        <w:rPr>
          <w:b/>
          <w:bCs/>
        </w:rPr>
        <w:t>3</w:t>
      </w:r>
      <w:r w:rsidRPr="008151AB">
        <w:rPr>
          <w:b/>
          <w:bCs/>
        </w:rPr>
        <w:t>.</w:t>
      </w:r>
    </w:p>
    <w:p w14:paraId="5AF161F7" w14:textId="34F938FA" w:rsidR="006C0A75" w:rsidRDefault="008151AB" w:rsidP="008151AB">
      <w:pPr>
        <w:jc w:val="center"/>
        <w:rPr>
          <w:b/>
          <w:bCs/>
        </w:rPr>
      </w:pPr>
      <w:r w:rsidRPr="008151AB">
        <w:rPr>
          <w:b/>
          <w:bCs/>
        </w:rPr>
        <w:t>Odpłatne wynajmowanie świetlic</w:t>
      </w:r>
    </w:p>
    <w:bookmarkEnd w:id="4"/>
    <w:p w14:paraId="580B93D4" w14:textId="77777777" w:rsidR="008151AB" w:rsidRPr="008151AB" w:rsidRDefault="008151AB" w:rsidP="008151AB">
      <w:pPr>
        <w:jc w:val="center"/>
        <w:rPr>
          <w:b/>
          <w:bCs/>
        </w:rPr>
      </w:pPr>
    </w:p>
    <w:p w14:paraId="5EABBF26" w14:textId="49ADA8BD" w:rsidR="006C0A75" w:rsidRDefault="006C0A75" w:rsidP="000A028E">
      <w:pPr>
        <w:spacing w:after="0"/>
        <w:jc w:val="both"/>
      </w:pPr>
      <w:r w:rsidRPr="00A20654">
        <w:rPr>
          <w:b/>
          <w:bCs/>
        </w:rPr>
        <w:t xml:space="preserve">§ </w:t>
      </w:r>
      <w:r w:rsidR="000937A0">
        <w:rPr>
          <w:b/>
          <w:bCs/>
        </w:rPr>
        <w:t>8</w:t>
      </w:r>
      <w:r w:rsidRPr="00A20654">
        <w:rPr>
          <w:b/>
          <w:bCs/>
        </w:rPr>
        <w:t>.</w:t>
      </w:r>
      <w:r w:rsidR="00A20654" w:rsidRPr="00A20654">
        <w:rPr>
          <w:b/>
          <w:bCs/>
        </w:rPr>
        <w:t>1</w:t>
      </w:r>
      <w:r w:rsidR="008151AB">
        <w:t xml:space="preserve"> </w:t>
      </w:r>
      <w:r w:rsidR="00C63A28">
        <w:t>Lokale/p</w:t>
      </w:r>
      <w:r w:rsidR="0079592B">
        <w:t>omieszczenia</w:t>
      </w:r>
      <w:r w:rsidR="00C63A28">
        <w:t xml:space="preserve"> znajdujące się</w:t>
      </w:r>
      <w:r w:rsidR="0079592B">
        <w:t xml:space="preserve"> w</w:t>
      </w:r>
      <w:r w:rsidR="00C63A28">
        <w:t xml:space="preserve"> budynkach</w:t>
      </w:r>
      <w:r w:rsidR="0079592B">
        <w:t xml:space="preserve"> świetlic </w:t>
      </w:r>
      <w:r>
        <w:t>mogą być odpłatnie udostępniane na organizację imprez</w:t>
      </w:r>
      <w:r w:rsidR="00E1164B">
        <w:t xml:space="preserve"> </w:t>
      </w:r>
      <w:r>
        <w:t>zbiorowych i uroczystości, w tym:</w:t>
      </w:r>
    </w:p>
    <w:p w14:paraId="7D6D54A6" w14:textId="2406FCF3" w:rsidR="006C0A75" w:rsidRDefault="0079592B" w:rsidP="000A028E">
      <w:pPr>
        <w:spacing w:after="0"/>
        <w:jc w:val="both"/>
      </w:pPr>
      <w:r>
        <w:t>a</w:t>
      </w:r>
      <w:r w:rsidR="006C0A75">
        <w:t>) wynajmowane na cele prywatne, m.in.: na uroczystości rodzinne, tj. wesela,</w:t>
      </w:r>
      <w:r w:rsidR="001B29D2">
        <w:t xml:space="preserve"> zabawy taneczne,</w:t>
      </w:r>
      <w:r w:rsidR="006C0A75">
        <w:t xml:space="preserve"> chrzty</w:t>
      </w:r>
      <w:r w:rsidR="007B1A7C">
        <w:t xml:space="preserve"> </w:t>
      </w:r>
      <w:r w:rsidR="006C0A75">
        <w:t>członków rodziny, komunie dziecka, przyjęcia urodzinowe, rocznicowe, przyjęcia</w:t>
      </w:r>
      <w:r w:rsidR="007B1A7C">
        <w:t xml:space="preserve"> </w:t>
      </w:r>
      <w:r w:rsidR="006C0A75">
        <w:t>okolicznościowe, uroczystości żałobne, itp.;</w:t>
      </w:r>
    </w:p>
    <w:p w14:paraId="726B5EA9" w14:textId="65FE7817" w:rsidR="006C0A75" w:rsidRDefault="0079592B" w:rsidP="000A028E">
      <w:pPr>
        <w:spacing w:after="0"/>
        <w:jc w:val="both"/>
      </w:pPr>
      <w:r>
        <w:lastRenderedPageBreak/>
        <w:t>b</w:t>
      </w:r>
      <w:r w:rsidR="006C0A75">
        <w:t>) wynajmowane przez podmioty w celu zorganizowania imprez z biletami wstępu i innych (</w:t>
      </w:r>
      <w:r w:rsidR="007B1A7C">
        <w:t xml:space="preserve"> </w:t>
      </w:r>
      <w:r w:rsidR="006C0A75">
        <w:t>np. zabawa sylwestrowa, zabawa andrzejkowa, impreza karnawałowa, itp.),</w:t>
      </w:r>
    </w:p>
    <w:p w14:paraId="1C1B77BA" w14:textId="43976859" w:rsidR="006C0A75" w:rsidRDefault="0079592B" w:rsidP="000A028E">
      <w:pPr>
        <w:spacing w:after="0"/>
        <w:jc w:val="both"/>
      </w:pPr>
      <w:r>
        <w:t>c</w:t>
      </w:r>
      <w:r w:rsidR="006C0A75">
        <w:t>) wynajmowane na inne cele, m.in.: spotkania, pokazy, prezentacje, kursy, szkolenia,</w:t>
      </w:r>
      <w:r w:rsidR="00C50985">
        <w:t xml:space="preserve"> zebrania,</w:t>
      </w:r>
    </w:p>
    <w:p w14:paraId="2179637B" w14:textId="2AD29C84" w:rsidR="006C0A75" w:rsidRDefault="0079592B" w:rsidP="000A028E">
      <w:pPr>
        <w:spacing w:after="0"/>
        <w:jc w:val="both"/>
      </w:pPr>
      <w:r>
        <w:t>d</w:t>
      </w:r>
      <w:r w:rsidR="006C0A75">
        <w:t>) wynajmowane w celu zorganizowania</w:t>
      </w:r>
      <w:r w:rsidR="009A2B53">
        <w:t xml:space="preserve"> odpłatnych i nieodpłatnych</w:t>
      </w:r>
      <w:r w:rsidR="006C0A75">
        <w:t xml:space="preserve"> zajęć</w:t>
      </w:r>
      <w:r w:rsidR="00C50985">
        <w:t xml:space="preserve"> cyklicznych i jednorazowych</w:t>
      </w:r>
      <w:r w:rsidR="006C0A75">
        <w:t xml:space="preserve"> kulturalnych, sportowych oraz rekreacyjno-</w:t>
      </w:r>
      <w:r w:rsidR="007B1A7C">
        <w:t xml:space="preserve"> </w:t>
      </w:r>
      <w:r w:rsidR="006C0A75">
        <w:t>wypoczynkowych.</w:t>
      </w:r>
    </w:p>
    <w:p w14:paraId="357FEB98" w14:textId="77777777" w:rsidR="0079592B" w:rsidRDefault="0079592B" w:rsidP="007B1A7C">
      <w:pPr>
        <w:jc w:val="both"/>
      </w:pPr>
    </w:p>
    <w:p w14:paraId="5932BBCA" w14:textId="5627455F" w:rsidR="006C0A75" w:rsidRDefault="00A20654" w:rsidP="000A028E">
      <w:pPr>
        <w:spacing w:after="0"/>
        <w:jc w:val="both"/>
      </w:pPr>
      <w:r w:rsidRPr="00A20654">
        <w:rPr>
          <w:b/>
          <w:bCs/>
        </w:rPr>
        <w:t>2.</w:t>
      </w:r>
      <w:r w:rsidR="006C0A75">
        <w:t xml:space="preserve"> </w:t>
      </w:r>
      <w:r w:rsidR="001B29D2">
        <w:t>Najem lokali/</w:t>
      </w:r>
      <w:r w:rsidR="0079592B">
        <w:t>pomieszcze</w:t>
      </w:r>
      <w:r w:rsidR="001B29D2">
        <w:t>ń znajdujących się w budynkach</w:t>
      </w:r>
      <w:r w:rsidR="006C0A75">
        <w:t xml:space="preserve"> świetlic na cele określone w </w:t>
      </w:r>
      <w:r w:rsidR="001B29D2">
        <w:t>ustępie 1.</w:t>
      </w:r>
      <w:r w:rsidR="002E556E">
        <w:t> </w:t>
      </w:r>
      <w:r w:rsidR="001B29D2">
        <w:t>niniejszego paragrafu</w:t>
      </w:r>
      <w:r w:rsidR="006C0A75">
        <w:t xml:space="preserve"> realizowan</w:t>
      </w:r>
      <w:r w:rsidR="00090004">
        <w:t>y</w:t>
      </w:r>
      <w:r w:rsidR="006C0A75">
        <w:t xml:space="preserve"> jest na</w:t>
      </w:r>
      <w:r w:rsidR="001B29D2">
        <w:t xml:space="preserve"> </w:t>
      </w:r>
      <w:r w:rsidR="006C0A75">
        <w:t>podstawie:</w:t>
      </w:r>
    </w:p>
    <w:p w14:paraId="37BC7DB5" w14:textId="603CA61D" w:rsidR="006531C3" w:rsidRPr="006531C3" w:rsidRDefault="006C0A75" w:rsidP="000A028E">
      <w:pPr>
        <w:spacing w:after="0"/>
        <w:jc w:val="both"/>
      </w:pPr>
      <w:r>
        <w:t xml:space="preserve">1) </w:t>
      </w:r>
      <w:bookmarkStart w:id="5" w:name="_Hlk198641882"/>
      <w:r w:rsidR="002640F4" w:rsidRPr="002E556E">
        <w:t>pisemnego</w:t>
      </w:r>
      <w:r w:rsidR="002640F4" w:rsidRPr="006B17A2">
        <w:rPr>
          <w:color w:val="FF0000"/>
        </w:rPr>
        <w:t xml:space="preserve"> </w:t>
      </w:r>
      <w:r w:rsidR="002640F4">
        <w:t>wniosku o najem lokal</w:t>
      </w:r>
      <w:r w:rsidR="002640F4" w:rsidRPr="006531C3">
        <w:t>i/pomieszczeń znajdujących się w budynku świetlicy</w:t>
      </w:r>
      <w:r w:rsidR="002640F4">
        <w:t xml:space="preserve"> </w:t>
      </w:r>
      <w:r w:rsidR="007162E7">
        <w:t>złożonego</w:t>
      </w:r>
      <w:r w:rsidR="007162E7" w:rsidRPr="006531C3">
        <w:t xml:space="preserve"> </w:t>
      </w:r>
      <w:r w:rsidR="006531C3" w:rsidRPr="006531C3">
        <w:t xml:space="preserve">do Gminnego Centrum Kultury w Pilniku </w:t>
      </w:r>
      <w:r w:rsidR="006B17A2" w:rsidRPr="006531C3">
        <w:t>według wzoru stanowiącego załącznik nr 1 do Regulaminu</w:t>
      </w:r>
      <w:bookmarkEnd w:id="5"/>
      <w:r w:rsidR="00795397">
        <w:t>;</w:t>
      </w:r>
    </w:p>
    <w:p w14:paraId="11D8FB31" w14:textId="72F4E32F" w:rsidR="006C0A75" w:rsidRDefault="006C0A75" w:rsidP="000A028E">
      <w:pPr>
        <w:spacing w:after="0"/>
        <w:jc w:val="both"/>
      </w:pPr>
      <w:r>
        <w:t>2) umowy najmu.</w:t>
      </w:r>
    </w:p>
    <w:p w14:paraId="4C293E8C" w14:textId="77777777" w:rsidR="006C0A75" w:rsidRDefault="006C0A75" w:rsidP="006C0A75">
      <w:r>
        <w:t xml:space="preserve"> </w:t>
      </w:r>
    </w:p>
    <w:p w14:paraId="65516017" w14:textId="718B8FF4" w:rsidR="006C0A75" w:rsidRDefault="00A20654" w:rsidP="000A028E">
      <w:pPr>
        <w:jc w:val="both"/>
      </w:pPr>
      <w:r w:rsidRPr="00A20654">
        <w:rPr>
          <w:b/>
          <w:bCs/>
        </w:rPr>
        <w:t>3.</w:t>
      </w:r>
      <w:r w:rsidR="006C0A75">
        <w:t xml:space="preserve"> Wysokość opłaty za najem </w:t>
      </w:r>
      <w:r w:rsidR="00DD6750">
        <w:t>lokali/</w:t>
      </w:r>
      <w:r w:rsidR="006C0A75">
        <w:t>pomieszcze</w:t>
      </w:r>
      <w:r w:rsidR="00DD6750">
        <w:t>ń znajdujących się</w:t>
      </w:r>
      <w:r w:rsidR="006C0A75">
        <w:t xml:space="preserve"> w</w:t>
      </w:r>
      <w:r w:rsidR="00DD6750">
        <w:t xml:space="preserve"> budynkach</w:t>
      </w:r>
      <w:r w:rsidR="006C0A75">
        <w:t xml:space="preserve"> świetlic określana jest Zarządzeniem Wójta Gminy Lidzbark Warmiński.</w:t>
      </w:r>
    </w:p>
    <w:p w14:paraId="1588E89C" w14:textId="77777777" w:rsidR="00070391" w:rsidRPr="00C15323" w:rsidRDefault="00070391" w:rsidP="00C15323"/>
    <w:p w14:paraId="6723A2AE" w14:textId="0B253D45" w:rsidR="00C15323" w:rsidRPr="00C15323" w:rsidRDefault="00C15323" w:rsidP="00C15323">
      <w:pPr>
        <w:jc w:val="center"/>
        <w:rPr>
          <w:b/>
          <w:bCs/>
        </w:rPr>
      </w:pPr>
      <w:r w:rsidRPr="00C15323">
        <w:rPr>
          <w:b/>
          <w:bCs/>
        </w:rPr>
        <w:t xml:space="preserve">Rozdział </w:t>
      </w:r>
      <w:r>
        <w:rPr>
          <w:b/>
          <w:bCs/>
        </w:rPr>
        <w:t>4</w:t>
      </w:r>
      <w:r w:rsidRPr="00C15323">
        <w:rPr>
          <w:b/>
          <w:bCs/>
        </w:rPr>
        <w:t>.</w:t>
      </w:r>
    </w:p>
    <w:p w14:paraId="6F51AD4B" w14:textId="5EF7EA3D" w:rsidR="00C15323" w:rsidRDefault="00C15323" w:rsidP="00C15323">
      <w:pPr>
        <w:jc w:val="center"/>
        <w:rPr>
          <w:b/>
          <w:bCs/>
        </w:rPr>
      </w:pPr>
      <w:r w:rsidRPr="00C15323">
        <w:rPr>
          <w:b/>
          <w:bCs/>
        </w:rPr>
        <w:t>Zasady korzystania ze świetlic</w:t>
      </w:r>
    </w:p>
    <w:p w14:paraId="67E20DB5" w14:textId="69B19851" w:rsidR="00C15323" w:rsidRDefault="00C15323" w:rsidP="000A028E">
      <w:pPr>
        <w:jc w:val="both"/>
      </w:pPr>
      <w:r w:rsidRPr="00C15323">
        <w:rPr>
          <w:b/>
          <w:bCs/>
        </w:rPr>
        <w:t xml:space="preserve">§ </w:t>
      </w:r>
      <w:r w:rsidR="000937A0">
        <w:rPr>
          <w:b/>
          <w:bCs/>
        </w:rPr>
        <w:t>9</w:t>
      </w:r>
      <w:r w:rsidRPr="00C15323">
        <w:rPr>
          <w:b/>
          <w:bCs/>
        </w:rPr>
        <w:t>.</w:t>
      </w:r>
      <w:r w:rsidRPr="00C15323">
        <w:t xml:space="preserve"> Korzystanie z mienia należącego do świetlicy może odbywać się </w:t>
      </w:r>
      <w:r w:rsidRPr="006531C3">
        <w:t xml:space="preserve">jedynie za </w:t>
      </w:r>
      <w:r w:rsidR="00BC3041" w:rsidRPr="006531C3">
        <w:t xml:space="preserve">pisemną </w:t>
      </w:r>
      <w:r w:rsidRPr="00C15323">
        <w:t xml:space="preserve">zgodą </w:t>
      </w:r>
      <w:r w:rsidR="00B13DAF">
        <w:t>O</w:t>
      </w:r>
      <w:r w:rsidRPr="00C15323">
        <w:t>piekuna świetlicy</w:t>
      </w:r>
      <w:r w:rsidR="00B13DAF">
        <w:t>, jednocześnie należy przestrzegać wydawanych przez nich zaleceń i</w:t>
      </w:r>
      <w:r w:rsidR="006531C3">
        <w:t> </w:t>
      </w:r>
      <w:r w:rsidR="00B13DAF">
        <w:t>wskazówek</w:t>
      </w:r>
      <w:r w:rsidRPr="00C15323">
        <w:t>.</w:t>
      </w:r>
    </w:p>
    <w:p w14:paraId="4B551C43" w14:textId="30717D8A" w:rsidR="00C15323" w:rsidRDefault="00C15323" w:rsidP="000A028E">
      <w:pPr>
        <w:jc w:val="both"/>
      </w:pPr>
      <w:bookmarkStart w:id="6" w:name="_Hlk198642341"/>
      <w:r w:rsidRPr="00C15323">
        <w:rPr>
          <w:b/>
          <w:bCs/>
        </w:rPr>
        <w:t>§ 1</w:t>
      </w:r>
      <w:r w:rsidR="006531C3">
        <w:rPr>
          <w:b/>
          <w:bCs/>
        </w:rPr>
        <w:t>0</w:t>
      </w:r>
      <w:r w:rsidRPr="00C15323">
        <w:rPr>
          <w:b/>
          <w:bCs/>
        </w:rPr>
        <w:t>.</w:t>
      </w:r>
      <w:r w:rsidRPr="00C15323">
        <w:t xml:space="preserve"> </w:t>
      </w:r>
      <w:bookmarkEnd w:id="6"/>
      <w:r w:rsidRPr="00C15323">
        <w:t>Korzystający ze świetlicy mają obowiązek dbać o mienie znajdujące się w pomieszczeniach (sprzęt, meble itp.)</w:t>
      </w:r>
      <w:r w:rsidR="00C025EA">
        <w:t>.</w:t>
      </w:r>
      <w:r w:rsidRPr="00C15323">
        <w:t xml:space="preserve"> </w:t>
      </w:r>
    </w:p>
    <w:p w14:paraId="23BA877D" w14:textId="16891037" w:rsidR="00C15323" w:rsidRDefault="00C15323" w:rsidP="000A028E">
      <w:pPr>
        <w:spacing w:after="0"/>
        <w:jc w:val="both"/>
      </w:pPr>
      <w:r w:rsidRPr="00C15323">
        <w:rPr>
          <w:b/>
          <w:bCs/>
        </w:rPr>
        <w:t>§ 1</w:t>
      </w:r>
      <w:r w:rsidR="008141E1">
        <w:rPr>
          <w:b/>
          <w:bCs/>
        </w:rPr>
        <w:t>1</w:t>
      </w:r>
      <w:r w:rsidRPr="00C15323">
        <w:rPr>
          <w:b/>
          <w:bCs/>
        </w:rPr>
        <w:t>.</w:t>
      </w:r>
      <w:r w:rsidRPr="00C15323">
        <w:t xml:space="preserve"> </w:t>
      </w:r>
      <w:r>
        <w:t xml:space="preserve">Korzystający ze świetlicy dbają o czystość i </w:t>
      </w:r>
      <w:r w:rsidR="00B13DAF">
        <w:t>porządek</w:t>
      </w:r>
      <w:r>
        <w:t xml:space="preserve"> w </w:t>
      </w:r>
      <w:r w:rsidR="00B72A2A">
        <w:t>ś</w:t>
      </w:r>
      <w:r>
        <w:t>wietlicy</w:t>
      </w:r>
      <w:r w:rsidR="00685D28">
        <w:t xml:space="preserve"> i jej</w:t>
      </w:r>
      <w:r w:rsidR="00795397">
        <w:t xml:space="preserve"> otoczeniu</w:t>
      </w:r>
      <w:r w:rsidR="00B13DAF">
        <w:t>, a także korzystają z nich jedynie w zakresie zgodnym z przeznaczeniem, właściwościami i wyposażeniem.</w:t>
      </w:r>
    </w:p>
    <w:p w14:paraId="2CBEF58A" w14:textId="77777777" w:rsidR="00C15323" w:rsidRDefault="00C15323" w:rsidP="000A028E">
      <w:pPr>
        <w:spacing w:after="0"/>
        <w:jc w:val="both"/>
      </w:pPr>
    </w:p>
    <w:p w14:paraId="2A3C1BAE" w14:textId="77777777" w:rsidR="008141E1" w:rsidRDefault="008141E1" w:rsidP="006C0A75"/>
    <w:p w14:paraId="6A0038BE" w14:textId="77777777" w:rsidR="008141E1" w:rsidRDefault="008141E1" w:rsidP="006C0A75"/>
    <w:p w14:paraId="49C65097" w14:textId="77777777" w:rsidR="008141E1" w:rsidRDefault="008141E1" w:rsidP="006C0A75"/>
    <w:p w14:paraId="427E0E3B" w14:textId="77777777" w:rsidR="008141E1" w:rsidRDefault="008141E1" w:rsidP="006C0A75"/>
    <w:p w14:paraId="05B1936D" w14:textId="77777777" w:rsidR="006531C3" w:rsidRDefault="006531C3" w:rsidP="006C0A75"/>
    <w:p w14:paraId="03415671" w14:textId="77777777" w:rsidR="006531C3" w:rsidRDefault="006531C3" w:rsidP="006C0A75"/>
    <w:p w14:paraId="6142DD76" w14:textId="77777777" w:rsidR="008141E1" w:rsidRDefault="008141E1" w:rsidP="006C0A75"/>
    <w:p w14:paraId="45F44E5D" w14:textId="7EA01EA3" w:rsidR="004B338D" w:rsidRDefault="004B338D"/>
    <w:p w14:paraId="5FC44255" w14:textId="07319F1C" w:rsidR="000A028E" w:rsidRDefault="000A028E"/>
    <w:p w14:paraId="15B19BB0" w14:textId="59AE7059" w:rsidR="000A028E" w:rsidRDefault="000A028E"/>
    <w:p w14:paraId="1418F621" w14:textId="1CA703C4" w:rsidR="000A028E" w:rsidRPr="008141E1" w:rsidRDefault="000A028E">
      <w:pPr>
        <w:rPr>
          <w:strike/>
          <w:color w:val="FF0000"/>
        </w:rPr>
      </w:pPr>
    </w:p>
    <w:p w14:paraId="5982803F" w14:textId="77777777" w:rsidR="00281955" w:rsidRPr="00281955" w:rsidRDefault="00281955" w:rsidP="00281955">
      <w:pPr>
        <w:ind w:left="3540"/>
        <w:jc w:val="right"/>
        <w:rPr>
          <w:color w:val="000000" w:themeColor="text1"/>
        </w:rPr>
      </w:pPr>
      <w:r w:rsidRPr="00281955">
        <w:rPr>
          <w:color w:val="000000" w:themeColor="text1"/>
        </w:rPr>
        <w:lastRenderedPageBreak/>
        <w:t>Załącznik Nr 1</w:t>
      </w:r>
      <w:r w:rsidRPr="00281955">
        <w:rPr>
          <w:color w:val="000000" w:themeColor="text1"/>
        </w:rPr>
        <w:br/>
        <w:t xml:space="preserve">do Regulaminu korzystania ze świetlic wiejskich </w:t>
      </w:r>
      <w:r w:rsidRPr="00281955">
        <w:rPr>
          <w:color w:val="000000" w:themeColor="text1"/>
        </w:rPr>
        <w:br/>
        <w:t xml:space="preserve">na terenie Gminy Lidzbark Warmiński </w:t>
      </w:r>
    </w:p>
    <w:p w14:paraId="562A5EAF" w14:textId="77777777" w:rsidR="008141E1" w:rsidRPr="008141E1" w:rsidRDefault="008141E1" w:rsidP="008141E1">
      <w:pPr>
        <w:spacing w:after="0" w:line="276" w:lineRule="auto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…………………………………….</w:t>
      </w:r>
    </w:p>
    <w:p w14:paraId="327F4D32" w14:textId="77777777" w:rsidR="008141E1" w:rsidRPr="008141E1" w:rsidRDefault="008141E1" w:rsidP="008141E1">
      <w:pPr>
        <w:spacing w:after="200" w:line="276" w:lineRule="auto"/>
        <w:rPr>
          <w:rFonts w:ascii="Calibri" w:eastAsia="Calibri" w:hAnsi="Calibri" w:cs="Times New Roman"/>
          <w:sz w:val="18"/>
          <w:szCs w:val="18"/>
        </w:rPr>
      </w:pP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</w:r>
      <w:r w:rsidRPr="008141E1">
        <w:rPr>
          <w:rFonts w:ascii="Calibri" w:eastAsia="Calibri" w:hAnsi="Calibri" w:cs="Times New Roman"/>
        </w:rPr>
        <w:tab/>
        <w:t xml:space="preserve">  </w:t>
      </w:r>
      <w:r w:rsidRPr="008141E1">
        <w:rPr>
          <w:rFonts w:ascii="Calibri" w:eastAsia="Calibri" w:hAnsi="Calibri" w:cs="Times New Roman"/>
          <w:sz w:val="18"/>
          <w:szCs w:val="18"/>
        </w:rPr>
        <w:t>(miejscowość, data)</w:t>
      </w:r>
    </w:p>
    <w:p w14:paraId="58C14709" w14:textId="77777777" w:rsidR="008141E1" w:rsidRPr="008141E1" w:rsidRDefault="008141E1" w:rsidP="008141E1">
      <w:pPr>
        <w:spacing w:after="0" w:line="240" w:lineRule="auto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</w:rPr>
        <w:t xml:space="preserve">…………………………………………                          </w:t>
      </w:r>
    </w:p>
    <w:p w14:paraId="09CF163D" w14:textId="77777777" w:rsidR="008141E1" w:rsidRPr="008141E1" w:rsidRDefault="008141E1" w:rsidP="008141E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8141E1">
        <w:rPr>
          <w:rFonts w:ascii="Calibri" w:eastAsia="Calibri" w:hAnsi="Calibri" w:cs="Times New Roman"/>
          <w:sz w:val="18"/>
          <w:szCs w:val="18"/>
        </w:rPr>
        <w:t>(imię i nazwisko Wnioskodawcy)</w:t>
      </w:r>
    </w:p>
    <w:p w14:paraId="6894E033" w14:textId="77777777" w:rsidR="008141E1" w:rsidRPr="008141E1" w:rsidRDefault="008141E1" w:rsidP="008141E1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3269EDA7" w14:textId="77777777" w:rsidR="008141E1" w:rsidRPr="008141E1" w:rsidRDefault="008141E1" w:rsidP="008141E1">
      <w:pPr>
        <w:spacing w:after="0" w:line="240" w:lineRule="auto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</w:rPr>
        <w:t>………………………………………..</w:t>
      </w:r>
    </w:p>
    <w:p w14:paraId="24CEF371" w14:textId="77777777" w:rsidR="008141E1" w:rsidRPr="008141E1" w:rsidRDefault="008141E1" w:rsidP="008141E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8141E1">
        <w:rPr>
          <w:rFonts w:ascii="Calibri" w:eastAsia="Calibri" w:hAnsi="Calibri" w:cs="Times New Roman"/>
          <w:sz w:val="18"/>
          <w:szCs w:val="18"/>
        </w:rPr>
        <w:t>(adres zamieszkania)</w:t>
      </w:r>
    </w:p>
    <w:p w14:paraId="325DEC60" w14:textId="77777777" w:rsidR="008141E1" w:rsidRPr="008141E1" w:rsidRDefault="008141E1" w:rsidP="008141E1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5841ECCD" w14:textId="77777777" w:rsidR="008141E1" w:rsidRPr="008141E1" w:rsidRDefault="008141E1" w:rsidP="008141E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8141E1">
        <w:rPr>
          <w:rFonts w:ascii="Calibri" w:eastAsia="Calibri" w:hAnsi="Calibri" w:cs="Times New Roman"/>
          <w:sz w:val="18"/>
          <w:szCs w:val="18"/>
        </w:rPr>
        <w:t xml:space="preserve">…………………………………………………. </w:t>
      </w:r>
    </w:p>
    <w:p w14:paraId="74264AB6" w14:textId="77777777" w:rsidR="008141E1" w:rsidRPr="008141E1" w:rsidRDefault="008141E1" w:rsidP="008141E1">
      <w:pPr>
        <w:spacing w:after="200" w:line="240" w:lineRule="auto"/>
        <w:rPr>
          <w:rFonts w:ascii="Calibri" w:eastAsia="Calibri" w:hAnsi="Calibri" w:cs="Times New Roman"/>
          <w:sz w:val="18"/>
          <w:szCs w:val="18"/>
        </w:rPr>
      </w:pPr>
      <w:r w:rsidRPr="008141E1">
        <w:rPr>
          <w:rFonts w:ascii="Calibri" w:eastAsia="Calibri" w:hAnsi="Calibri" w:cs="Times New Roman"/>
          <w:sz w:val="18"/>
          <w:szCs w:val="18"/>
        </w:rPr>
        <w:t xml:space="preserve">(telefon kontaktowy)                                                       </w:t>
      </w:r>
    </w:p>
    <w:p w14:paraId="5746A0C5" w14:textId="27C332CD" w:rsidR="00281955" w:rsidRDefault="008141E1" w:rsidP="00281955">
      <w:pPr>
        <w:spacing w:after="0" w:line="240" w:lineRule="auto"/>
        <w:jc w:val="right"/>
        <w:rPr>
          <w:rFonts w:ascii="Calibri" w:eastAsia="Calibri" w:hAnsi="Calibri" w:cs="Times New Roman"/>
          <w:b/>
          <w:sz w:val="32"/>
          <w:szCs w:val="32"/>
        </w:rPr>
      </w:pPr>
      <w:r w:rsidRPr="008141E1">
        <w:rPr>
          <w:rFonts w:ascii="Calibri" w:eastAsia="Calibri" w:hAnsi="Calibri" w:cs="Times New Roman"/>
          <w:b/>
          <w:sz w:val="32"/>
          <w:szCs w:val="32"/>
        </w:rPr>
        <w:t>Dyrektor Gminnego Centrum Kultury w Pilniku</w:t>
      </w:r>
    </w:p>
    <w:p w14:paraId="20353F16" w14:textId="06326B2F" w:rsidR="008141E1" w:rsidRPr="008141E1" w:rsidRDefault="00281955" w:rsidP="0028195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32"/>
          <w:szCs w:val="32"/>
        </w:rPr>
        <w:br/>
      </w:r>
      <w:r w:rsidR="008141E1" w:rsidRPr="008141E1">
        <w:rPr>
          <w:rFonts w:ascii="Calibri" w:eastAsia="Calibri" w:hAnsi="Calibri" w:cs="Times New Roman"/>
          <w:b/>
          <w:sz w:val="28"/>
          <w:szCs w:val="28"/>
        </w:rPr>
        <w:t>Wniosek</w:t>
      </w:r>
    </w:p>
    <w:p w14:paraId="35C1F93F" w14:textId="419B59BB" w:rsidR="008141E1" w:rsidRPr="008141E1" w:rsidRDefault="008141E1" w:rsidP="008141E1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141E1">
        <w:rPr>
          <w:rFonts w:ascii="Calibri" w:eastAsia="Calibri" w:hAnsi="Calibri" w:cs="Times New Roman"/>
          <w:sz w:val="24"/>
          <w:szCs w:val="24"/>
        </w:rPr>
        <w:t>Proszę o najem/użyczenie* lokali/pomieszczeń znajdujących się w budynku świetlicy wiejskiej zlokalizowanej w ……</w:t>
      </w:r>
      <w:r w:rsidR="006531C3">
        <w:rPr>
          <w:rFonts w:ascii="Calibri" w:eastAsia="Calibri" w:hAnsi="Calibri" w:cs="Times New Roman"/>
          <w:sz w:val="24"/>
          <w:szCs w:val="24"/>
        </w:rPr>
        <w:t>…</w:t>
      </w:r>
      <w:r w:rsidRPr="008141E1">
        <w:rPr>
          <w:rFonts w:ascii="Calibri" w:eastAsia="Calibri" w:hAnsi="Calibri" w:cs="Times New Roman"/>
          <w:sz w:val="24"/>
          <w:szCs w:val="24"/>
        </w:rPr>
        <w:t>…………….…… w terminie od dnia …</w:t>
      </w:r>
      <w:r w:rsidR="006531C3">
        <w:rPr>
          <w:rFonts w:ascii="Calibri" w:eastAsia="Calibri" w:hAnsi="Calibri" w:cs="Times New Roman"/>
          <w:sz w:val="24"/>
          <w:szCs w:val="24"/>
        </w:rPr>
        <w:t>..</w:t>
      </w:r>
      <w:r w:rsidRPr="008141E1">
        <w:rPr>
          <w:rFonts w:ascii="Calibri" w:eastAsia="Calibri" w:hAnsi="Calibri" w:cs="Times New Roman"/>
          <w:sz w:val="24"/>
          <w:szCs w:val="24"/>
        </w:rPr>
        <w:t>…</w:t>
      </w:r>
      <w:r w:rsidR="006531C3">
        <w:rPr>
          <w:rFonts w:ascii="Calibri" w:eastAsia="Calibri" w:hAnsi="Calibri" w:cs="Times New Roman"/>
          <w:sz w:val="24"/>
          <w:szCs w:val="24"/>
        </w:rPr>
        <w:t>.…….</w:t>
      </w:r>
      <w:r w:rsidRPr="008141E1">
        <w:rPr>
          <w:rFonts w:ascii="Calibri" w:eastAsia="Calibri" w:hAnsi="Calibri" w:cs="Times New Roman"/>
          <w:sz w:val="24"/>
          <w:szCs w:val="24"/>
        </w:rPr>
        <w:t>…</w:t>
      </w:r>
      <w:r w:rsidR="006531C3">
        <w:rPr>
          <w:rFonts w:ascii="Calibri" w:eastAsia="Calibri" w:hAnsi="Calibri" w:cs="Times New Roman"/>
          <w:sz w:val="24"/>
          <w:szCs w:val="24"/>
        </w:rPr>
        <w:t>.</w:t>
      </w:r>
      <w:r w:rsidRPr="008141E1">
        <w:rPr>
          <w:rFonts w:ascii="Calibri" w:eastAsia="Calibri" w:hAnsi="Calibri" w:cs="Times New Roman"/>
          <w:sz w:val="24"/>
          <w:szCs w:val="24"/>
        </w:rPr>
        <w:t>..….. do dnia</w:t>
      </w:r>
      <w:r w:rsidR="006531C3" w:rsidRPr="008141E1">
        <w:rPr>
          <w:rFonts w:ascii="Calibri" w:eastAsia="Calibri" w:hAnsi="Calibri" w:cs="Times New Roman"/>
          <w:sz w:val="24"/>
          <w:szCs w:val="24"/>
        </w:rPr>
        <w:t>………</w:t>
      </w:r>
      <w:r w:rsidR="006531C3">
        <w:rPr>
          <w:rFonts w:ascii="Calibri" w:eastAsia="Calibri" w:hAnsi="Calibri" w:cs="Times New Roman"/>
          <w:sz w:val="24"/>
          <w:szCs w:val="24"/>
        </w:rPr>
        <w:t>….….</w:t>
      </w:r>
      <w:r w:rsidR="006531C3" w:rsidRPr="008141E1">
        <w:rPr>
          <w:rFonts w:ascii="Calibri" w:eastAsia="Calibri" w:hAnsi="Calibri" w:cs="Times New Roman"/>
          <w:sz w:val="24"/>
          <w:szCs w:val="24"/>
        </w:rPr>
        <w:t>…..…</w:t>
      </w:r>
    </w:p>
    <w:p w14:paraId="6D83BFF3" w14:textId="77777777" w:rsidR="008141E1" w:rsidRPr="008141E1" w:rsidRDefault="008141E1" w:rsidP="008141E1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141E1">
        <w:rPr>
          <w:rFonts w:ascii="Calibri" w:eastAsia="Calibri" w:hAnsi="Calibri" w:cs="Times New Roman"/>
          <w:sz w:val="24"/>
          <w:szCs w:val="24"/>
        </w:rPr>
        <w:t>Cel na jaki ma być mają być wynajęte/użyczone lokale/pomieszczenia:</w:t>
      </w:r>
    </w:p>
    <w:p w14:paraId="7267B3DA" w14:textId="77777777" w:rsidR="008141E1" w:rsidRPr="008141E1" w:rsidRDefault="008141E1" w:rsidP="008141E1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……………………………………………………………………………………………………………………………………………….</w:t>
      </w:r>
    </w:p>
    <w:p w14:paraId="0F6BA5AA" w14:textId="2DB6670B" w:rsidR="008141E1" w:rsidRPr="008141E1" w:rsidRDefault="008141E1" w:rsidP="008141E1">
      <w:pPr>
        <w:numPr>
          <w:ilvl w:val="0"/>
          <w:numId w:val="5"/>
        </w:numPr>
        <w:spacing w:before="240"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141E1">
        <w:rPr>
          <w:rFonts w:ascii="Calibri" w:eastAsia="Calibri" w:hAnsi="Calibri" w:cs="Times New Roman"/>
          <w:sz w:val="24"/>
          <w:szCs w:val="24"/>
        </w:rPr>
        <w:t>Organizator przedsięwzięcia -</w:t>
      </w:r>
      <w:r w:rsidRPr="008141E1">
        <w:rPr>
          <w:rFonts w:ascii="Calibri" w:eastAsia="Calibri" w:hAnsi="Calibri" w:cs="Times New Roman"/>
          <w:sz w:val="16"/>
          <w:szCs w:val="16"/>
        </w:rPr>
        <w:t xml:space="preserve"> </w:t>
      </w:r>
      <w:r w:rsidRPr="008141E1">
        <w:rPr>
          <w:rFonts w:ascii="Calibri" w:eastAsia="Calibri" w:hAnsi="Calibri" w:cs="Times New Roman"/>
          <w:sz w:val="24"/>
          <w:szCs w:val="24"/>
        </w:rPr>
        <w:t>osoba odpowiedzialna/pełnoletnia za utrzymanie porządku i bezpieczeństwa w lokalach/pomieszczeniach i terenie przyległym do</w:t>
      </w:r>
      <w:r w:rsidR="006531C3">
        <w:rPr>
          <w:rFonts w:ascii="Calibri" w:eastAsia="Calibri" w:hAnsi="Calibri" w:cs="Times New Roman"/>
          <w:sz w:val="24"/>
          <w:szCs w:val="24"/>
        </w:rPr>
        <w:t> </w:t>
      </w:r>
      <w:r w:rsidRPr="008141E1">
        <w:rPr>
          <w:rFonts w:ascii="Calibri" w:eastAsia="Calibri" w:hAnsi="Calibri" w:cs="Times New Roman"/>
          <w:sz w:val="24"/>
          <w:szCs w:val="24"/>
        </w:rPr>
        <w:t>świetlicy:</w:t>
      </w:r>
    </w:p>
    <w:p w14:paraId="2FBF1ACA" w14:textId="77777777" w:rsidR="008141E1" w:rsidRPr="008141E1" w:rsidRDefault="008141E1" w:rsidP="008141E1">
      <w:pPr>
        <w:pBdr>
          <w:bottom w:val="single" w:sz="6" w:space="1" w:color="auto"/>
        </w:pBd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1737B6B" w14:textId="77777777" w:rsidR="008141E1" w:rsidRPr="008141E1" w:rsidRDefault="008141E1" w:rsidP="008141E1">
      <w:pPr>
        <w:pBdr>
          <w:bottom w:val="single" w:sz="6" w:space="1" w:color="auto"/>
        </w:pBdr>
        <w:spacing w:after="200" w:line="276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</w:p>
    <w:p w14:paraId="56528F03" w14:textId="77777777" w:rsidR="008141E1" w:rsidRPr="008141E1" w:rsidRDefault="008141E1" w:rsidP="008141E1">
      <w:pPr>
        <w:spacing w:after="200" w:line="276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8141E1">
        <w:rPr>
          <w:rFonts w:ascii="Calibri" w:eastAsia="Calibri" w:hAnsi="Calibri" w:cs="Times New Roman"/>
          <w:sz w:val="18"/>
          <w:szCs w:val="18"/>
        </w:rPr>
        <w:t xml:space="preserve">                 ( imię i nazwisko)                                             ( seria i numer dowodu osobistego)                                           (podpis)</w:t>
      </w:r>
    </w:p>
    <w:p w14:paraId="38454972" w14:textId="77777777" w:rsidR="008141E1" w:rsidRPr="008141E1" w:rsidRDefault="008141E1" w:rsidP="008141E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</w:p>
    <w:p w14:paraId="551F6EB5" w14:textId="77777777" w:rsidR="008141E1" w:rsidRPr="008141E1" w:rsidRDefault="008141E1" w:rsidP="008141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  <w:sz w:val="24"/>
          <w:szCs w:val="24"/>
        </w:rPr>
        <w:t>Przewidywana ilość uczestników:- ……………………………………………………………………………….</w:t>
      </w:r>
    </w:p>
    <w:p w14:paraId="31E6FCDB" w14:textId="77777777" w:rsidR="008141E1" w:rsidRPr="008141E1" w:rsidRDefault="008141E1" w:rsidP="008141E1">
      <w:pPr>
        <w:spacing w:after="200" w:line="276" w:lineRule="auto"/>
        <w:ind w:left="644"/>
        <w:contextualSpacing/>
        <w:jc w:val="both"/>
        <w:rPr>
          <w:rFonts w:ascii="Calibri" w:eastAsia="Calibri" w:hAnsi="Calibri" w:cs="Times New Roman"/>
        </w:rPr>
      </w:pPr>
    </w:p>
    <w:p w14:paraId="057F3501" w14:textId="77777777" w:rsidR="008141E1" w:rsidRPr="008141E1" w:rsidRDefault="008141E1" w:rsidP="008141E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</w:rPr>
        <w:t>Jednocześnie oświadczam, że :</w:t>
      </w:r>
    </w:p>
    <w:p w14:paraId="7C2119DD" w14:textId="77777777" w:rsidR="008141E1" w:rsidRPr="008141E1" w:rsidRDefault="008141E1" w:rsidP="008141E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</w:rPr>
        <w:t xml:space="preserve">Zapoznałem/łam się z obowiązującym Regulaminem korzystania ze świetlic wiejskich </w:t>
      </w:r>
      <w:r w:rsidRPr="008141E1">
        <w:rPr>
          <w:rFonts w:ascii="Calibri" w:eastAsia="Calibri" w:hAnsi="Calibri" w:cs="Times New Roman"/>
        </w:rPr>
        <w:br/>
        <w:t xml:space="preserve">na terenie Gminy Lidzbark Warmiński/Regulaminem funkcjonowania monitoringu wizyjnego na terenie Gminnego Centrum Kultury w Pilniku*, rozumiem </w:t>
      </w:r>
      <w:r w:rsidRPr="008141E1">
        <w:rPr>
          <w:rFonts w:ascii="Calibri" w:eastAsia="Calibri" w:hAnsi="Calibri" w:cs="Times New Roman"/>
        </w:rPr>
        <w:br/>
        <w:t>i akceptuję jego treść.</w:t>
      </w:r>
    </w:p>
    <w:p w14:paraId="1CEA1D76" w14:textId="77777777" w:rsidR="008141E1" w:rsidRPr="008141E1" w:rsidRDefault="008141E1" w:rsidP="008141E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</w:rPr>
        <w:t>Zobowiązuję się do przestrzegania przepisów sanitarnych i ppoż.  w czasie trwania okresu najmu/użyczenia.</w:t>
      </w:r>
    </w:p>
    <w:p w14:paraId="28228709" w14:textId="77777777" w:rsidR="008141E1" w:rsidRPr="008141E1" w:rsidRDefault="008141E1" w:rsidP="008141E1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</w:rPr>
      </w:pPr>
    </w:p>
    <w:p w14:paraId="4FA33351" w14:textId="77777777" w:rsidR="008141E1" w:rsidRPr="008141E1" w:rsidRDefault="008141E1" w:rsidP="008141E1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</w:rPr>
      </w:pPr>
      <w:r w:rsidRPr="008141E1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</w:t>
      </w:r>
    </w:p>
    <w:p w14:paraId="42F49C77" w14:textId="77777777" w:rsidR="008141E1" w:rsidRPr="008141E1" w:rsidRDefault="008141E1" w:rsidP="008141E1">
      <w:pPr>
        <w:spacing w:after="200" w:line="276" w:lineRule="auto"/>
        <w:ind w:left="1080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8141E1">
        <w:rPr>
          <w:rFonts w:ascii="Calibri" w:eastAsia="Calibri" w:hAnsi="Calibri" w:cs="Times New Roman"/>
          <w:sz w:val="18"/>
          <w:szCs w:val="18"/>
        </w:rPr>
        <w:t xml:space="preserve">                 (data złożenia wniosku)                                                         </w:t>
      </w:r>
      <w:bookmarkStart w:id="7" w:name="_Hlk198642903"/>
      <w:r w:rsidRPr="008141E1">
        <w:rPr>
          <w:rFonts w:ascii="Calibri" w:eastAsia="Calibri" w:hAnsi="Calibri" w:cs="Times New Roman"/>
          <w:sz w:val="18"/>
          <w:szCs w:val="18"/>
        </w:rPr>
        <w:t>(czytelny podpis Wnioskodawcy)</w:t>
      </w:r>
      <w:bookmarkEnd w:id="7"/>
    </w:p>
    <w:p w14:paraId="3D236C9A" w14:textId="77777777" w:rsidR="008141E1" w:rsidRPr="008141E1" w:rsidRDefault="008141E1" w:rsidP="008141E1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22C650D6" w14:textId="6618AE2C" w:rsidR="00281955" w:rsidRPr="006531C3" w:rsidRDefault="004D444B" w:rsidP="004D444B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6531C3">
        <w:rPr>
          <w:rFonts w:ascii="Calibri" w:eastAsia="Calibri" w:hAnsi="Calibri" w:cs="Times New Roman"/>
        </w:rPr>
        <w:t>Wyrażam zgodę oraz potwierdzam dostępność terminu ………………………………………………………………….</w:t>
      </w:r>
    </w:p>
    <w:p w14:paraId="69E9A5AD" w14:textId="2F669E63" w:rsidR="004D444B" w:rsidRPr="006531C3" w:rsidRDefault="004D444B" w:rsidP="004D444B">
      <w:pPr>
        <w:spacing w:after="0" w:line="276" w:lineRule="auto"/>
        <w:ind w:left="4248"/>
        <w:jc w:val="center"/>
        <w:rPr>
          <w:rFonts w:ascii="Calibri" w:eastAsia="Calibri" w:hAnsi="Calibri" w:cs="Times New Roman"/>
        </w:rPr>
      </w:pPr>
      <w:r w:rsidRPr="006531C3">
        <w:rPr>
          <w:rFonts w:ascii="Calibri" w:eastAsia="Calibri" w:hAnsi="Calibri" w:cs="Times New Roman"/>
          <w:sz w:val="18"/>
          <w:szCs w:val="18"/>
        </w:rPr>
        <w:t xml:space="preserve">                 (czytelny podpis </w:t>
      </w:r>
      <w:r w:rsidR="00955235" w:rsidRPr="006531C3">
        <w:rPr>
          <w:rFonts w:ascii="Calibri" w:eastAsia="Calibri" w:hAnsi="Calibri" w:cs="Times New Roman"/>
          <w:sz w:val="18"/>
          <w:szCs w:val="18"/>
        </w:rPr>
        <w:t>Opiekuna</w:t>
      </w:r>
      <w:r w:rsidRPr="006531C3">
        <w:rPr>
          <w:rFonts w:ascii="Calibri" w:eastAsia="Calibri" w:hAnsi="Calibri" w:cs="Times New Roman"/>
          <w:sz w:val="18"/>
          <w:szCs w:val="18"/>
        </w:rPr>
        <w:t>)</w:t>
      </w:r>
    </w:p>
    <w:p w14:paraId="7A1F701A" w14:textId="4D79C8CD" w:rsidR="00281955" w:rsidRPr="008141E1" w:rsidRDefault="00281955" w:rsidP="006A081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281955">
        <w:rPr>
          <w:rFonts w:ascii="Calibri" w:eastAsia="Calibri" w:hAnsi="Calibri" w:cs="Times New Roman"/>
        </w:rPr>
        <w:t>*</w:t>
      </w:r>
      <w:r w:rsidRPr="00281955">
        <w:rPr>
          <w:rFonts w:ascii="Calibri" w:eastAsia="Calibri" w:hAnsi="Calibri" w:cs="Times New Roman"/>
          <w:i/>
          <w:sz w:val="16"/>
          <w:szCs w:val="16"/>
        </w:rPr>
        <w:t>niepotrzebne skreślić</w:t>
      </w:r>
    </w:p>
    <w:sectPr w:rsidR="00281955" w:rsidRPr="00814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02441"/>
    <w:multiLevelType w:val="multilevel"/>
    <w:tmpl w:val="15B0244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B60BE"/>
    <w:multiLevelType w:val="multilevel"/>
    <w:tmpl w:val="182B6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893"/>
    <w:multiLevelType w:val="multilevel"/>
    <w:tmpl w:val="E9C247F8"/>
    <w:lvl w:ilvl="0">
      <w:start w:val="1"/>
      <w:numFmt w:val="decimal"/>
      <w:lvlText w:val="%1."/>
      <w:lvlJc w:val="left"/>
      <w:pPr>
        <w:ind w:left="765" w:hanging="405"/>
      </w:pPr>
      <w:rPr>
        <w:rFonts w:eastAsia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D5075"/>
    <w:multiLevelType w:val="hybridMultilevel"/>
    <w:tmpl w:val="33862CDE"/>
    <w:lvl w:ilvl="0" w:tplc="9D0417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A5A90"/>
    <w:multiLevelType w:val="hybridMultilevel"/>
    <w:tmpl w:val="BE50BAF6"/>
    <w:lvl w:ilvl="0" w:tplc="D0F4B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28467D"/>
    <w:multiLevelType w:val="multilevel"/>
    <w:tmpl w:val="4928467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40C89"/>
    <w:multiLevelType w:val="hybridMultilevel"/>
    <w:tmpl w:val="A2C8802A"/>
    <w:lvl w:ilvl="0" w:tplc="003A26D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06833687">
    <w:abstractNumId w:val="6"/>
  </w:num>
  <w:num w:numId="2" w16cid:durableId="112405842">
    <w:abstractNumId w:val="3"/>
  </w:num>
  <w:num w:numId="3" w16cid:durableId="1568304699">
    <w:abstractNumId w:val="4"/>
  </w:num>
  <w:num w:numId="4" w16cid:durableId="568422741">
    <w:abstractNumId w:val="2"/>
  </w:num>
  <w:num w:numId="5" w16cid:durableId="1309094961">
    <w:abstractNumId w:val="1"/>
  </w:num>
  <w:num w:numId="6" w16cid:durableId="187572523">
    <w:abstractNumId w:val="0"/>
  </w:num>
  <w:num w:numId="7" w16cid:durableId="568731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75"/>
    <w:rsid w:val="000330A9"/>
    <w:rsid w:val="0004146E"/>
    <w:rsid w:val="00042943"/>
    <w:rsid w:val="00070391"/>
    <w:rsid w:val="0008736A"/>
    <w:rsid w:val="00090004"/>
    <w:rsid w:val="000937A0"/>
    <w:rsid w:val="000A028E"/>
    <w:rsid w:val="000A3FD2"/>
    <w:rsid w:val="00141F1E"/>
    <w:rsid w:val="001B29D2"/>
    <w:rsid w:val="002640F4"/>
    <w:rsid w:val="00281955"/>
    <w:rsid w:val="002E556E"/>
    <w:rsid w:val="003C2383"/>
    <w:rsid w:val="00407C70"/>
    <w:rsid w:val="004441FC"/>
    <w:rsid w:val="004B338D"/>
    <w:rsid w:val="004C61AA"/>
    <w:rsid w:val="004D444B"/>
    <w:rsid w:val="005E6A7B"/>
    <w:rsid w:val="006531C3"/>
    <w:rsid w:val="00685D28"/>
    <w:rsid w:val="006A0819"/>
    <w:rsid w:val="006B17A2"/>
    <w:rsid w:val="006C0A75"/>
    <w:rsid w:val="007130CA"/>
    <w:rsid w:val="007162E7"/>
    <w:rsid w:val="00737EB8"/>
    <w:rsid w:val="00771333"/>
    <w:rsid w:val="00795397"/>
    <w:rsid w:val="0079592B"/>
    <w:rsid w:val="007B1A7C"/>
    <w:rsid w:val="008141E1"/>
    <w:rsid w:val="008151AB"/>
    <w:rsid w:val="008E3489"/>
    <w:rsid w:val="00955235"/>
    <w:rsid w:val="0099755E"/>
    <w:rsid w:val="009A2B53"/>
    <w:rsid w:val="009B240A"/>
    <w:rsid w:val="009C234E"/>
    <w:rsid w:val="00A13B51"/>
    <w:rsid w:val="00A20654"/>
    <w:rsid w:val="00AA4D28"/>
    <w:rsid w:val="00B13DAF"/>
    <w:rsid w:val="00B72A2A"/>
    <w:rsid w:val="00B9026D"/>
    <w:rsid w:val="00BA127D"/>
    <w:rsid w:val="00BC0BDF"/>
    <w:rsid w:val="00BC3041"/>
    <w:rsid w:val="00C025EA"/>
    <w:rsid w:val="00C15323"/>
    <w:rsid w:val="00C40A1B"/>
    <w:rsid w:val="00C50985"/>
    <w:rsid w:val="00C63A28"/>
    <w:rsid w:val="00CA4313"/>
    <w:rsid w:val="00CF38FF"/>
    <w:rsid w:val="00D25BBC"/>
    <w:rsid w:val="00DD6750"/>
    <w:rsid w:val="00E1164B"/>
    <w:rsid w:val="00E467F2"/>
    <w:rsid w:val="00E6099F"/>
    <w:rsid w:val="00E657F9"/>
    <w:rsid w:val="00E66D5E"/>
    <w:rsid w:val="00E709DD"/>
    <w:rsid w:val="00E844E2"/>
    <w:rsid w:val="00EC3E50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1712"/>
  <w15:chartTrackingRefBased/>
  <w15:docId w15:val="{9BD75593-9F90-47C6-8358-9496BFB8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dyrektor@gokispilnik.pl</dc:creator>
  <cp:keywords/>
  <dc:description/>
  <cp:lastModifiedBy>Paulina Zdanowicz</cp:lastModifiedBy>
  <cp:revision>16</cp:revision>
  <cp:lastPrinted>2025-05-27T11:41:00Z</cp:lastPrinted>
  <dcterms:created xsi:type="dcterms:W3CDTF">2022-07-20T14:23:00Z</dcterms:created>
  <dcterms:modified xsi:type="dcterms:W3CDTF">2025-05-27T12:39:00Z</dcterms:modified>
</cp:coreProperties>
</file>